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719A9" w:rsidRPr="00D2613B" w:rsidTr="009F6964">
        <w:tc>
          <w:tcPr>
            <w:tcW w:w="5495" w:type="dxa"/>
            <w:shd w:val="clear" w:color="auto" w:fill="auto"/>
          </w:tcPr>
          <w:p w:rsidR="006719A9" w:rsidRPr="00D2613B" w:rsidRDefault="006719A9" w:rsidP="009F69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6719A9" w:rsidRPr="00D2613B" w:rsidRDefault="006719A9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 к приказу</w:t>
            </w:r>
          </w:p>
          <w:p w:rsidR="006719A9" w:rsidRPr="00D2613B" w:rsidRDefault="006719A9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9A9" w:rsidRPr="00D2613B" w:rsidRDefault="006719A9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Приказом ООО «Газпром </w:t>
            </w:r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B048B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газораспределение Томск»</w:t>
            </w:r>
            <w:r w:rsidR="007B04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«07</w:t>
            </w:r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B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2023 г. № 55-ОД</w:t>
            </w:r>
          </w:p>
          <w:p w:rsidR="006719A9" w:rsidRPr="00D2613B" w:rsidRDefault="006719A9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9A9" w:rsidRPr="00D2613B" w:rsidRDefault="006719A9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A928BD"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  <w:p w:rsidR="006719A9" w:rsidRPr="00D2613B" w:rsidRDefault="006719A9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BA6D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оложению о договорной работе </w:t>
            </w:r>
            <w:r w:rsidRPr="00D261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ООО «Газпром газораспределение Томск», типовая форма договора</w:t>
            </w:r>
          </w:p>
          <w:p w:rsidR="006719A9" w:rsidRPr="00D2613B" w:rsidRDefault="006719A9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9A9" w:rsidRPr="00D2613B" w:rsidRDefault="006719A9" w:rsidP="009F696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719A9" w:rsidRPr="00D2613B" w:rsidRDefault="006719A9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техническом обслуживании и ремонте </w:t>
      </w:r>
      <w:proofErr w:type="gramStart"/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внутридомового</w:t>
      </w:r>
      <w:proofErr w:type="gramEnd"/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газового </w:t>
      </w: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оборудования в многоквартирном доме 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                                                                      </w:t>
      </w:r>
      <w:r w:rsidR="00C24FA9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 г.</w:t>
      </w:r>
    </w:p>
    <w:p w:rsidR="00DB5C48" w:rsidRPr="00D2613B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C48" w:rsidRPr="00D2613B" w:rsidRDefault="00DB5C48" w:rsidP="004A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 Общество с ограниченной ответственностью «Газпром газораспределение Томск», именуемое  в дальнейшем «Исполнитель», в лице ____________________________________________</w:t>
      </w:r>
      <w:r w:rsidR="00947F3E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ФИО)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 №_____от____________</w:t>
      </w:r>
      <w:r w:rsidR="00947F3E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_____________________________________________________________________________, именуемо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в лице ________________________, действующего на основании_________________________ с другой стороны, </w:t>
      </w:r>
      <w:r w:rsidR="00947F3E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сторонами,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947F3E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4A3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Предмет договора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Исполнитель выполняет работы (оказывает услуги) по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обслуживанию и ремонту внутридомового газового оборудования в многоквартирном доме, расположенном по адресу: _____________________________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оборудования, входящего в состав внутридомового газового оборудования, приведен в приложении № 1 к настоящему Договору.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4A358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410 (далее - Правила пользования газом), приведен в приложении </w:t>
      </w:r>
      <w:r w:rsidR="004A358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Договору (далее - Перечень выполняемых работ (оказываемых услуг). </w:t>
      </w:r>
      <w:proofErr w:type="gramEnd"/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4A3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II. Права и обязанности Сторон. Исполнение Договора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Исполнитель обязан: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Осуществлять техническое обслуживание ВДГО в соответствии с пунктом 43 Правил пользования газом, Перечнем выполняемых работ (оказываемых услуг);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Выполнять работы по ремонту ВДГО на основании заявок Заказчика; </w:t>
      </w:r>
    </w:p>
    <w:p w:rsidR="004A358C" w:rsidRPr="00D2613B" w:rsidRDefault="00DB5C48" w:rsidP="00BA0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 </w:t>
      </w:r>
    </w:p>
    <w:p w:rsidR="00DB5C48" w:rsidRPr="00D2613B" w:rsidRDefault="00DB5C48" w:rsidP="00BA0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</w:t>
      </w:r>
      <w:r w:rsidR="008B74A2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Заказчика </w:t>
      </w:r>
      <w:proofErr w:type="gramStart"/>
      <w:r w:rsidR="008B74A2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B74A2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74A2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proofErr w:type="gramEnd"/>
      <w:r w:rsidR="008B74A2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и времени проведения работ (оказания услуг) в следующем порядке: </w:t>
      </w:r>
      <w:r w:rsidR="00D233C8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извещает Заказчика о сроках выполнения работ по ТО ВДГО путем направления письменного уведомления на адрес Заказчика, указанный в пункте 27 настоящего договора.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Исполнитель вправе: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Требовать от Заказчика исполнения условий настоящего Договора и Правил пользования газом;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пунктами 48 - 53 Правил пользования газом;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Заказчик обязан: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Осуществлять приемку выполненных работ (оказанных услуг) в порядке, предусмотренном настоящим Договором;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Оплачивать работы (услуги) в порядке и на условиях, предусмотренных настоящим Договором;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 в диспетчерскую службу Исполнителя по реквизитам, указанным в пункте 28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возникающих при пользовании газом;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Правилами пользования газом;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 соответствии с </w:t>
      </w:r>
      <w:hyperlink r:id="rId8" w:history="1">
        <w:r w:rsidRPr="00D26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164</w:t>
        </w:r>
      </w:hyperlink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Соблюдать требования Правил пользования газом;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6.8. Соблюдать </w:t>
      </w:r>
      <w:r w:rsidR="00AA5A5D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(обеспечить соблюдение)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</w:t>
      </w:r>
      <w:r w:rsidR="00EC37F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proofErr w:type="gramStart"/>
      <w:r w:rsidR="00EC37F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EC37F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Заказчик вправе: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Требовать внесения изменений в настоящий Договор в случае изменения количества и типов оборудования, входящего в состав ВДГО;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Требовать снижения (перерасчета) платы за неисполнение (ненадлежащее исполнение) обязательств, вытекающих из настоящего Договора;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статьи 715 Гражданского кодекса Российской Федерации;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Требовать возмещения ущерба, причиненного в результате действий (бездействия) Исполнителя; </w:t>
      </w:r>
    </w:p>
    <w:p w:rsidR="00EC37FC" w:rsidRPr="00D2613B" w:rsidRDefault="00DB5C48" w:rsidP="00EC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</w:t>
      </w:r>
      <w:r w:rsidR="00EC37F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 </w:t>
      </w:r>
    </w:p>
    <w:p w:rsidR="00DB5C48" w:rsidRPr="00D2613B" w:rsidRDefault="00EC37FC" w:rsidP="00EC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Ремонт ВДГО осуществляется Исполнителем на основании заявки Заказчика, поданной по телефону, в электронной или письменной</w:t>
      </w:r>
      <w:r w:rsidR="00DB5C48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форме в диспетчерскую службу Исполнителя по реквизитам, указанным в пункте 28 настоящего Договора. </w:t>
      </w:r>
    </w:p>
    <w:p w:rsidR="00DB5C48" w:rsidRPr="00D2613B" w:rsidRDefault="00DB5C48" w:rsidP="004A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 </w:t>
      </w:r>
    </w:p>
    <w:p w:rsidR="00DB5C48" w:rsidRPr="00D2613B" w:rsidRDefault="00DB5C48" w:rsidP="00754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пунктом 45 Правил пользования газом. </w:t>
      </w: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Порядок сдачи-приемки выполненных работ </w:t>
      </w: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(оказанных услуг) 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Заказчика от подписания акта об этом делается отметка в акте с указанием причины отказа (если таковые были заявлены.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 </w:t>
      </w:r>
    </w:p>
    <w:p w:rsidR="009F2B1B" w:rsidRPr="00D2613B" w:rsidRDefault="009F2B1B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представителя Заказчика при выполнении Исполнителем работ по ТО ВДГО факт и состав выполненных Исполнителем работ подтверждается подписью собственника/пользователя помещения в многоквартирном доме, в присутствии которого выполнялись работы по ТО ВДГО общедомового имущества, проставляемой в Акте сдачи-приемки выполненных работ по договору на техническое обслуживание и ремонт внутридомового газового оборудования многоквартирного дома.</w:t>
      </w:r>
      <w:proofErr w:type="gramEnd"/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Цена договора и порядок расчетов 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82E78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настоящему Договору осуществляется Заказчиком по ценам, установленным Исполнителем в Перечне выполняемых работ (оказываемых услуг) в соответствии с Правилами пользования газом.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Стоимость работ (услуг) по техническому обслуживанию ВДГО указана в Перечне выполняемых работ (оказываемых услуг).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ВДГО в год на дату заключения настоящего Договора составляет ______ руб. (______ рублей __ копеек), в </w:t>
      </w:r>
      <w:proofErr w:type="spell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___% - ______ руб. (______ рублей __ копеек). </w:t>
      </w:r>
    </w:p>
    <w:p w:rsidR="00EC37FC" w:rsidRPr="00D2613B" w:rsidRDefault="00DB5C48" w:rsidP="00EC37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 </w:t>
      </w:r>
    </w:p>
    <w:p w:rsidR="00DC1B86" w:rsidRPr="00D2613B" w:rsidRDefault="00DB5C48" w:rsidP="00555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DC1B8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техническому обслуживанию ВДГО производится Заказчиком  на  основании  счета, представленного Исполнителем, в следующем порядке: </w:t>
      </w:r>
    </w:p>
    <w:p w:rsidR="00555006" w:rsidRPr="00D2613B" w:rsidRDefault="00684D6F" w:rsidP="00555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перечисляет денежные средства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Актов выполненных работ (оказанных услуг) по техническому обслуживанию 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платежным реквизитам Исполнителя, указанным в </w:t>
      </w:r>
      <w:r w:rsidR="00DC29E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27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425E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числа месяца, следующего за месяцем выполнения работ (оказания услуг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техническому обслуживанию ВДГО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006" w:rsidRPr="00D2613B" w:rsidRDefault="00555006" w:rsidP="00555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платежных поручениях обязательно указываются: номер договора, номер счета, наименование и период оказания услуги.</w:t>
      </w:r>
      <w:r w:rsidR="00DB5C48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84D6F" w:rsidRPr="00D2613B" w:rsidRDefault="00684D6F" w:rsidP="00684D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hAnsi="Times New Roman" w:cs="Times New Roman"/>
          <w:sz w:val="24"/>
          <w:szCs w:val="24"/>
          <w:lang w:eastAsia="ru-RU"/>
        </w:rPr>
        <w:t>Стоимость работ (услуг) Исполнителя по техническому обслуживанию ВДГО указывается в Акте выполненных работ (оказанных услуг). Подписание Заказчиком указанного акта подтверждает его ознакомление со стоимостью выполненных работ (оказанных услуг).</w:t>
      </w:r>
    </w:p>
    <w:p w:rsidR="00DC29EC" w:rsidRPr="00D2613B" w:rsidRDefault="00DB5C48" w:rsidP="00684D6F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="00DC1B86" w:rsidRPr="00D2613B">
        <w:rPr>
          <w:rFonts w:ascii="Times New Roman" w:hAnsi="Times New Roman" w:cs="Times New Roman"/>
          <w:sz w:val="24"/>
          <w:szCs w:val="24"/>
          <w:lang w:eastAsia="ru-RU"/>
        </w:rPr>
        <w:t>Оплата  работ  по  ремонту ВДГО производится Заказчиком не позднее</w:t>
      </w:r>
      <w:r w:rsidR="00684D6F" w:rsidRPr="00D2613B">
        <w:rPr>
          <w:rFonts w:ascii="Times New Roman" w:hAnsi="Times New Roman" w:cs="Times New Roman"/>
          <w:sz w:val="24"/>
          <w:szCs w:val="24"/>
          <w:lang w:eastAsia="ru-RU"/>
        </w:rPr>
        <w:t xml:space="preserve"> 5 (пяти) рабочих дней с момента подписания Акта выполненных работ и предоставления Исполнителем счета на оплату, 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установленным в Прейскуранте </w:t>
      </w:r>
      <w:r w:rsidR="00684D6F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Исполнителя, 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684D6F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5006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 дату поступления от Заказчика ремонтной заявки. Помимо оплаты работ по ремонту ВДГО Заказчик обязуется возместить Исполнителю стоимость материалов, использованных при выполнении работ. </w:t>
      </w:r>
    </w:p>
    <w:p w:rsidR="00684D6F" w:rsidRPr="00D2613B" w:rsidRDefault="00684D6F" w:rsidP="00684D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Срок действия Договора. Порядок изменения </w:t>
      </w: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расторжения Договора 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Настоящий Договор вступает в силу со дня его подписания сторонами в порядке, предусмотренном Правилами пользования газом,</w:t>
      </w:r>
      <w:r w:rsidR="00DC29E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в течение трех лет.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 </w:t>
      </w:r>
    </w:p>
    <w:p w:rsidR="0063189A" w:rsidRPr="00D2613B" w:rsidRDefault="0063189A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настоящего договора утрачивают силу все ранее заключенные между Заказчиком и Исполнителем договоры на техническое обслуживание и ремонт ВДГО</w:t>
      </w:r>
      <w:r w:rsidRPr="00D2613B">
        <w:rPr>
          <w:rFonts w:ascii="Times New Roman" w:hAnsi="Times New Roman" w:cs="Times New Roman"/>
          <w:sz w:val="24"/>
          <w:szCs w:val="24"/>
        </w:rPr>
        <w:t xml:space="preserve">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доме, указанного в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настоящего Договора.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Изменение настоящего Договора оформляется путем заключения дополнительного соглашения к настоящему Договору в письменной форме.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Настоящий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в одностороннем порядке в случае: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3"/>
      <w:bookmarkEnd w:id="1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19.1.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5"/>
      <w:bookmarkEnd w:id="2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6"/>
      <w:bookmarkEnd w:id="3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День расторжения настоящего Договора по основаниям, предусмотренным подпунктами 19.1 - 19.3 пункта 19 и пунктом 20 настоящего Договора, определяется в соответствии с пунктом 62 Правил пользования газом. 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Ответственность сторон 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</w:t>
      </w:r>
      <w:r w:rsidR="00DC29E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</w:t>
      </w:r>
      <w:r w:rsidR="00DC29E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DC29EC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пользования газом.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 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Заключительные положения 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Термины и определения, применяемые в настоящем Договоре, понимаются в соответствии с законодательством Российской Федерации.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 вопросам, не урегулированным настоящим Договором, стороны руководствуются законодательством Российской Федерации.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Настоящий договор составлен и подписан в двух экземплярах по одному для каждой из сторон. </w:t>
      </w:r>
    </w:p>
    <w:p w:rsidR="00CB611F" w:rsidRPr="00D2613B" w:rsidRDefault="00CB611F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1F" w:rsidRPr="00D2613B" w:rsidRDefault="00CB611F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CB611F" w:rsidRPr="00D2613B" w:rsidRDefault="00CB611F" w:rsidP="00CB6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Перечень оборудования, входящего в состав внутридомового газового оборудования;</w:t>
      </w:r>
    </w:p>
    <w:p w:rsidR="00CB611F" w:rsidRPr="00D2613B" w:rsidRDefault="00CB611F" w:rsidP="00CB6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Перечень выполняемых работ (оказываемых услуг) по техническому обслуживанию и (или) ремонту внутридомового газового оборудования</w:t>
      </w:r>
      <w:r w:rsidR="009F2B1B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B1B" w:rsidRPr="00D2613B" w:rsidRDefault="009F2B1B" w:rsidP="009F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– Акт сдачи-приемки выполненных работ по договору на техническое обслуживание и ремонт внутридомового газового оборудования многоквартирного дома.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48" w:rsidRPr="00D2613B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Реквизиты и подписи Сторон </w:t>
      </w:r>
    </w:p>
    <w:p w:rsidR="00DB5C48" w:rsidRPr="00D2613B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D2613B" w:rsidRDefault="00DB5C48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Реквизиты Сторон: </w:t>
      </w:r>
    </w:p>
    <w:p w:rsidR="00CB611F" w:rsidRPr="00D2613B" w:rsidRDefault="00CB611F" w:rsidP="00DB5C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1F" w:rsidRPr="00D2613B" w:rsidRDefault="00CB611F" w:rsidP="00CB611F">
      <w:pPr>
        <w:pStyle w:val="a4"/>
        <w:rPr>
          <w:szCs w:val="24"/>
        </w:rPr>
      </w:pPr>
      <w:bookmarkStart w:id="4" w:name="p176"/>
      <w:bookmarkEnd w:id="4"/>
      <w:r w:rsidRPr="00D2613B">
        <w:rPr>
          <w:szCs w:val="24"/>
        </w:rPr>
        <w:lastRenderedPageBreak/>
        <w:t>Исполнитель:                                                                         Заказчик: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4678"/>
      </w:tblGrid>
      <w:tr w:rsidR="00D2613B" w:rsidRPr="00D2613B" w:rsidTr="00BB1899">
        <w:tc>
          <w:tcPr>
            <w:tcW w:w="5069" w:type="dxa"/>
          </w:tcPr>
          <w:p w:rsidR="00CB611F" w:rsidRPr="00D2613B" w:rsidRDefault="00CB611F" w:rsidP="00BB1899">
            <w:pPr>
              <w:pStyle w:val="a4"/>
              <w:jc w:val="left"/>
              <w:rPr>
                <w:b/>
                <w:bCs/>
                <w:sz w:val="21"/>
                <w:szCs w:val="21"/>
              </w:rPr>
            </w:pPr>
            <w:r w:rsidRPr="00D2613B">
              <w:rPr>
                <w:b/>
                <w:bCs/>
                <w:sz w:val="21"/>
                <w:szCs w:val="21"/>
              </w:rPr>
              <w:t>ООО «Газпром газораспределение Томск»</w:t>
            </w:r>
          </w:p>
          <w:p w:rsidR="00CB611F" w:rsidRPr="00D2613B" w:rsidRDefault="00CB611F" w:rsidP="00BB1899">
            <w:pPr>
              <w:pStyle w:val="a4"/>
              <w:jc w:val="left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Юр. адрес: пр. Фрунзе, 170а, г. Томск, 634021</w:t>
            </w:r>
          </w:p>
          <w:p w:rsidR="00CB611F" w:rsidRPr="00D2613B" w:rsidRDefault="00CB611F" w:rsidP="00BB1899">
            <w:pPr>
              <w:pStyle w:val="a4"/>
              <w:jc w:val="left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 xml:space="preserve">Почтовый адрес: пр. Фрунзе, </w:t>
            </w:r>
            <w:smartTag w:uri="urn:schemas-microsoft-com:office:smarttags" w:element="metricconverter">
              <w:smartTagPr>
                <w:attr w:name="ProductID" w:val="170, г"/>
              </w:smartTagPr>
              <w:r w:rsidRPr="00D2613B">
                <w:rPr>
                  <w:bCs/>
                  <w:sz w:val="21"/>
                  <w:szCs w:val="21"/>
                </w:rPr>
                <w:t>170, г</w:t>
              </w:r>
            </w:smartTag>
            <w:r w:rsidRPr="00D2613B">
              <w:rPr>
                <w:bCs/>
                <w:sz w:val="21"/>
                <w:szCs w:val="21"/>
              </w:rPr>
              <w:t>. Томск, 634021</w:t>
            </w:r>
          </w:p>
          <w:p w:rsidR="00CB611F" w:rsidRPr="00D2613B" w:rsidRDefault="00CB611F" w:rsidP="00BB1899">
            <w:pPr>
              <w:pStyle w:val="a4"/>
              <w:jc w:val="left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ИНН/КПП: 7017203428/701701001</w:t>
            </w:r>
          </w:p>
          <w:p w:rsidR="00CB611F" w:rsidRPr="00D2613B" w:rsidRDefault="00CB611F" w:rsidP="00BB1899">
            <w:pPr>
              <w:pStyle w:val="a4"/>
              <w:jc w:val="left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ОГРН: 1087017002533</w:t>
            </w:r>
          </w:p>
          <w:p w:rsidR="00CB611F" w:rsidRPr="00D2613B" w:rsidRDefault="00CB611F" w:rsidP="00BB1899">
            <w:pPr>
              <w:pStyle w:val="a4"/>
              <w:jc w:val="left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Центральный филиал АБ «Россия», г. Москва</w:t>
            </w:r>
          </w:p>
          <w:p w:rsidR="00CB611F" w:rsidRPr="00D2613B" w:rsidRDefault="00CB611F" w:rsidP="00BB1899">
            <w:pPr>
              <w:pStyle w:val="a4"/>
              <w:jc w:val="left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к/с: 30101810145250000220</w:t>
            </w:r>
          </w:p>
          <w:p w:rsidR="00CB611F" w:rsidRPr="00D2613B" w:rsidRDefault="00CB611F" w:rsidP="00BB1899">
            <w:pPr>
              <w:pStyle w:val="a4"/>
              <w:jc w:val="left"/>
              <w:rPr>
                <w:bCs/>
                <w:sz w:val="21"/>
                <w:szCs w:val="21"/>
              </w:rPr>
            </w:pPr>
            <w:proofErr w:type="gramStart"/>
            <w:r w:rsidRPr="00D2613B">
              <w:rPr>
                <w:bCs/>
                <w:sz w:val="21"/>
                <w:szCs w:val="21"/>
              </w:rPr>
              <w:t>р</w:t>
            </w:r>
            <w:proofErr w:type="gramEnd"/>
            <w:r w:rsidRPr="00D2613B">
              <w:rPr>
                <w:bCs/>
                <w:sz w:val="21"/>
                <w:szCs w:val="21"/>
              </w:rPr>
              <w:t>/с: 40702810500010004844</w:t>
            </w:r>
          </w:p>
          <w:p w:rsidR="00CB611F" w:rsidRPr="00D2613B" w:rsidRDefault="00CB611F" w:rsidP="00BB1899">
            <w:pPr>
              <w:pStyle w:val="a4"/>
              <w:jc w:val="left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БИК 044525220</w:t>
            </w:r>
          </w:p>
          <w:p w:rsidR="00CB611F" w:rsidRPr="00D2613B" w:rsidRDefault="00CB611F" w:rsidP="00BB1899">
            <w:pPr>
              <w:pStyle w:val="a4"/>
              <w:rPr>
                <w:bCs/>
                <w:i/>
                <w:sz w:val="21"/>
                <w:szCs w:val="21"/>
                <w:u w:val="single"/>
              </w:rPr>
            </w:pPr>
            <w:r w:rsidRPr="00D2613B">
              <w:rPr>
                <w:bCs/>
                <w:i/>
                <w:sz w:val="21"/>
                <w:szCs w:val="21"/>
                <w:u w:val="single"/>
              </w:rPr>
              <w:t>Для филиала в Кемеровской области: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Филиал ООО «Газпром газораспределение Томск»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в Кемеровской области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КПП 420543002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Адрес: ул</w:t>
            </w:r>
            <w:proofErr w:type="gramStart"/>
            <w:r w:rsidRPr="00D2613B">
              <w:rPr>
                <w:bCs/>
                <w:sz w:val="21"/>
                <w:szCs w:val="21"/>
              </w:rPr>
              <w:t>.К</w:t>
            </w:r>
            <w:proofErr w:type="gramEnd"/>
            <w:r w:rsidRPr="00D2613B">
              <w:rPr>
                <w:bCs/>
                <w:sz w:val="21"/>
                <w:szCs w:val="21"/>
              </w:rPr>
              <w:t xml:space="preserve">расноармейская,д.80, г.Кемерово,650000 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 xml:space="preserve">Адрес официального сайта Исполнителя: </w:t>
            </w:r>
            <w:hyperlink r:id="rId9" w:history="1"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www</w:t>
              </w:r>
              <w:r w:rsidRPr="00D2613B">
                <w:rPr>
                  <w:rStyle w:val="a3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gazpromgr</w:t>
              </w:r>
              <w:proofErr w:type="spellEnd"/>
              <w:r w:rsidRPr="00D2613B">
                <w:rPr>
                  <w:rStyle w:val="a3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tomsk</w:t>
              </w:r>
              <w:proofErr w:type="spellEnd"/>
              <w:r w:rsidRPr="00D2613B">
                <w:rPr>
                  <w:rStyle w:val="a3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CB611F" w:rsidRPr="00D2613B" w:rsidRDefault="00CB611F" w:rsidP="00BB1899">
            <w:pPr>
              <w:pStyle w:val="a4"/>
              <w:rPr>
                <w:bCs/>
                <w:i/>
                <w:sz w:val="21"/>
                <w:szCs w:val="21"/>
                <w:u w:val="single"/>
              </w:rPr>
            </w:pPr>
            <w:r w:rsidRPr="00D2613B">
              <w:rPr>
                <w:bCs/>
                <w:i/>
                <w:sz w:val="21"/>
                <w:szCs w:val="21"/>
                <w:u w:val="single"/>
              </w:rPr>
              <w:t>Для филиала в Новосибирской области: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Филиал ООО «Газпром газораспределение Томск»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в Новосибирской области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КПП ХХХХХХХХХ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 xml:space="preserve">Адрес: ХХХХХХХХХХХХХХХХХХХХХХХХ 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 xml:space="preserve">Адрес официального сайта Исполнителя: </w:t>
            </w:r>
            <w:hyperlink r:id="rId10" w:history="1"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www</w:t>
              </w:r>
              <w:r w:rsidRPr="00D2613B">
                <w:rPr>
                  <w:rStyle w:val="a3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gazpromgr</w:t>
              </w:r>
              <w:proofErr w:type="spellEnd"/>
              <w:r w:rsidRPr="00D2613B">
                <w:rPr>
                  <w:rStyle w:val="a3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tomsk</w:t>
              </w:r>
              <w:proofErr w:type="spellEnd"/>
              <w:r w:rsidRPr="00D2613B">
                <w:rPr>
                  <w:rStyle w:val="a3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CB611F" w:rsidRPr="00D2613B" w:rsidRDefault="00CB611F" w:rsidP="00BB1899">
            <w:pPr>
              <w:pStyle w:val="a4"/>
              <w:rPr>
                <w:bCs/>
                <w:i/>
                <w:sz w:val="21"/>
                <w:szCs w:val="21"/>
                <w:u w:val="single"/>
              </w:rPr>
            </w:pPr>
            <w:r w:rsidRPr="00D2613B">
              <w:rPr>
                <w:bCs/>
                <w:i/>
                <w:sz w:val="21"/>
                <w:szCs w:val="21"/>
                <w:u w:val="single"/>
              </w:rPr>
              <w:t>Для филиала в Республике Алтай: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Филиал ООО «Газпром газораспределение Томск»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в Республике Алтай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КПП ХХХХХХХХ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>Адрес: ХХХХХХХХХХХХХХХХХХХХХХХХ</w:t>
            </w:r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  <w:r w:rsidRPr="00D2613B">
              <w:rPr>
                <w:bCs/>
                <w:sz w:val="21"/>
                <w:szCs w:val="21"/>
              </w:rPr>
              <w:t xml:space="preserve">Адрес официального сайта Исполнителя: </w:t>
            </w:r>
            <w:hyperlink r:id="rId11" w:history="1"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www</w:t>
              </w:r>
              <w:r w:rsidRPr="00D2613B">
                <w:rPr>
                  <w:rStyle w:val="a3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gazpromgr</w:t>
              </w:r>
              <w:proofErr w:type="spellEnd"/>
              <w:r w:rsidRPr="00D2613B">
                <w:rPr>
                  <w:rStyle w:val="a3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tomsk</w:t>
              </w:r>
              <w:proofErr w:type="spellEnd"/>
              <w:r w:rsidRPr="00D2613B">
                <w:rPr>
                  <w:rStyle w:val="a3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D2613B">
                <w:rPr>
                  <w:rStyle w:val="a3"/>
                  <w:bCs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</w:p>
        </w:tc>
        <w:tc>
          <w:tcPr>
            <w:tcW w:w="4678" w:type="dxa"/>
          </w:tcPr>
          <w:p w:rsidR="00CB611F" w:rsidRPr="00D2613B" w:rsidRDefault="00CB611F" w:rsidP="00BB1899">
            <w:pPr>
              <w:pStyle w:val="a4"/>
              <w:rPr>
                <w:bCs/>
                <w:sz w:val="21"/>
                <w:szCs w:val="21"/>
              </w:rPr>
            </w:pPr>
          </w:p>
        </w:tc>
      </w:tr>
    </w:tbl>
    <w:p w:rsidR="00DB5C48" w:rsidRPr="00D2613B" w:rsidRDefault="00DB5C48" w:rsidP="00CB6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Наименование, контактные данные диспетчерской службы Исполнителя: </w:t>
      </w:r>
    </w:p>
    <w:p w:rsidR="00CB611F" w:rsidRPr="00D2613B" w:rsidRDefault="00DB5C48" w:rsidP="00C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_____________________________________</w:t>
      </w:r>
    </w:p>
    <w:p w:rsidR="00DB5C48" w:rsidRPr="00D2613B" w:rsidRDefault="00DB5C48" w:rsidP="00C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________________________________________________________</w:t>
      </w:r>
    </w:p>
    <w:p w:rsidR="00CB611F" w:rsidRPr="00D2613B" w:rsidRDefault="00DB5C48" w:rsidP="00CB6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Подписи Сторон: </w:t>
      </w:r>
    </w:p>
    <w:p w:rsidR="00CB611F" w:rsidRPr="00D2613B" w:rsidRDefault="00CB611F" w:rsidP="00CB6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611F" w:rsidRPr="00D2613B" w:rsidTr="00CB611F">
        <w:tc>
          <w:tcPr>
            <w:tcW w:w="4926" w:type="dxa"/>
          </w:tcPr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D2613B" w:rsidRDefault="007F7A2A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CB611F" w:rsidRPr="00D2613B" w:rsidRDefault="007F7A2A" w:rsidP="00CB611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CB611F" w:rsidRPr="00D2613B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CB611F" w:rsidRPr="00D2613B" w:rsidRDefault="00CB611F" w:rsidP="00CB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2A" w:rsidRPr="00D2613B" w:rsidRDefault="007F7A2A">
      <w:pPr>
        <w:rPr>
          <w:rFonts w:ascii="Times New Roman" w:hAnsi="Times New Roman" w:cs="Times New Roman"/>
          <w:sz w:val="24"/>
          <w:szCs w:val="24"/>
        </w:rPr>
      </w:pPr>
      <w:r w:rsidRPr="00D2613B">
        <w:rPr>
          <w:rFonts w:ascii="Times New Roman" w:hAnsi="Times New Roman" w:cs="Times New Roman"/>
          <w:sz w:val="24"/>
          <w:szCs w:val="24"/>
        </w:rPr>
        <w:br w:type="page"/>
      </w:r>
    </w:p>
    <w:p w:rsidR="007F7A2A" w:rsidRPr="00D2613B" w:rsidRDefault="007F7A2A" w:rsidP="00A928B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r w:rsidR="00A928BD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о техническом обслуживании </w:t>
      </w:r>
      <w:r w:rsidR="00A928BD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ремонте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</w:t>
      </w:r>
    </w:p>
    <w:p w:rsidR="007F7A2A" w:rsidRPr="00D2613B" w:rsidRDefault="007F7A2A" w:rsidP="00A928B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в многоквартирном доме </w:t>
      </w:r>
    </w:p>
    <w:p w:rsidR="007F7A2A" w:rsidRPr="00D2613B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D2613B" w:rsidRPr="00D2613B" w:rsidTr="007F7A2A">
        <w:tc>
          <w:tcPr>
            <w:tcW w:w="0" w:type="auto"/>
            <w:hideMark/>
          </w:tcPr>
          <w:p w:rsidR="007F7A2A" w:rsidRPr="00D2613B" w:rsidRDefault="007F7A2A" w:rsidP="007F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оборудования, входящего в состав внутридомового газового оборудования</w:t>
            </w: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7A2A" w:rsidRPr="00D2613B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29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773"/>
        <w:gridCol w:w="1676"/>
        <w:gridCol w:w="1455"/>
        <w:gridCol w:w="1222"/>
        <w:gridCol w:w="1676"/>
      </w:tblGrid>
      <w:tr w:rsidR="00D2613B" w:rsidRPr="00D2613B" w:rsidTr="007F7A2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внутридомового газового оборудования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дома, в котором расположено внутридомовое газовое оборудование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внутридомового газового оборудования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 </w:t>
            </w:r>
            <w:proofErr w:type="gram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(измеряется в штуках, метрах, стояках)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внутридомового газового оборудования </w:t>
            </w:r>
          </w:p>
        </w:tc>
      </w:tr>
      <w:tr w:rsidR="00D2613B" w:rsidRPr="00D2613B" w:rsidTr="007F7A2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2613B" w:rsidRPr="00D2613B" w:rsidTr="007F7A2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2613B" w:rsidRPr="00D2613B" w:rsidTr="007F7A2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F7A2A" w:rsidRPr="00D2613B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D2613B" w:rsidRPr="00D2613B" w:rsidTr="007F7A2A">
        <w:tc>
          <w:tcPr>
            <w:tcW w:w="0" w:type="auto"/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D2613B" w:rsidTr="00BB1899">
        <w:tc>
          <w:tcPr>
            <w:tcW w:w="4926" w:type="dxa"/>
          </w:tcPr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7F7A2A" w:rsidRPr="00D2613B" w:rsidRDefault="007F7A2A">
      <w:pPr>
        <w:rPr>
          <w:rFonts w:ascii="Times New Roman" w:hAnsi="Times New Roman" w:cs="Times New Roman"/>
          <w:sz w:val="24"/>
          <w:szCs w:val="24"/>
        </w:rPr>
      </w:pPr>
    </w:p>
    <w:p w:rsidR="007F7A2A" w:rsidRPr="00D2613B" w:rsidRDefault="007F7A2A">
      <w:pPr>
        <w:rPr>
          <w:rFonts w:ascii="Times New Roman" w:hAnsi="Times New Roman" w:cs="Times New Roman"/>
          <w:sz w:val="24"/>
          <w:szCs w:val="24"/>
        </w:rPr>
      </w:pPr>
      <w:r w:rsidRPr="00D2613B">
        <w:rPr>
          <w:rFonts w:ascii="Times New Roman" w:hAnsi="Times New Roman" w:cs="Times New Roman"/>
          <w:sz w:val="24"/>
          <w:szCs w:val="24"/>
        </w:rPr>
        <w:br w:type="page"/>
      </w:r>
    </w:p>
    <w:p w:rsidR="00A928BD" w:rsidRPr="00D2613B" w:rsidRDefault="00A928BD" w:rsidP="00A928B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договору о техническом обслуживании и ремонте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</w:t>
      </w:r>
    </w:p>
    <w:p w:rsidR="00A928BD" w:rsidRPr="00D2613B" w:rsidRDefault="00A928BD" w:rsidP="00A928B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в многоквартирном доме </w:t>
      </w:r>
    </w:p>
    <w:p w:rsidR="007F7A2A" w:rsidRPr="00D2613B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D2613B" w:rsidRPr="00D2613B" w:rsidTr="007F7A2A">
        <w:tc>
          <w:tcPr>
            <w:tcW w:w="0" w:type="auto"/>
            <w:hideMark/>
          </w:tcPr>
          <w:p w:rsidR="007F7A2A" w:rsidRPr="00D2613B" w:rsidRDefault="007F7A2A" w:rsidP="007F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7A2A" w:rsidRPr="00D2613B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78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20"/>
        <w:gridCol w:w="1638"/>
        <w:gridCol w:w="1252"/>
        <w:gridCol w:w="1514"/>
        <w:gridCol w:w="1217"/>
        <w:gridCol w:w="1638"/>
        <w:gridCol w:w="740"/>
      </w:tblGrid>
      <w:tr w:rsidR="00D2613B" w:rsidRPr="00D2613B" w:rsidTr="007F7A2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работ (услуг)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внутридомового газового оборудования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Pr="00D2613B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начала выполнения работ (оказания услуг)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окончания выполнения работ (оказания услуг)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обслуживания внутридомового газового оборудования (без НДС), руб./год</w:t>
            </w:r>
            <w:r w:rsidR="00684D6F"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D2613B" w:rsidRPr="00D2613B" w:rsidTr="007F7A2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2613B" w:rsidRPr="00D2613B" w:rsidTr="007F7A2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2613B" w:rsidRPr="00D2613B" w:rsidTr="007F7A2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A2A" w:rsidRPr="00D2613B" w:rsidRDefault="007F7A2A" w:rsidP="007F7A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84D6F" w:rsidRPr="00D2613B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D6F" w:rsidRPr="00D2613B" w:rsidRDefault="00684D6F" w:rsidP="00684D6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7F7A2A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13B">
        <w:rPr>
          <w:rFonts w:ascii="Times New Roman" w:hAnsi="Times New Roman" w:cs="Times New Roman"/>
          <w:sz w:val="24"/>
          <w:szCs w:val="24"/>
        </w:rPr>
        <w:t>Указаны цены за единицу обслуживания ВДГО, действующие в календарном году заключения настоящего Договора. Информацию о ценах в каждом следующем году можно получить по телефону ________, в личном кабинете Заказчика на сайте Исполнителя: http://gazpromgr.tomsk.ru/, по месту нахождения производственного участка/офиса Исполнителя по адресу _________.</w:t>
      </w:r>
    </w:p>
    <w:p w:rsidR="00684D6F" w:rsidRPr="00D2613B" w:rsidRDefault="00684D6F" w:rsidP="006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2A" w:rsidRPr="00D2613B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2A" w:rsidRPr="00D2613B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D2613B" w:rsidRPr="00D2613B" w:rsidTr="00BB1899">
        <w:tc>
          <w:tcPr>
            <w:tcW w:w="0" w:type="auto"/>
            <w:hideMark/>
          </w:tcPr>
          <w:p w:rsidR="007F7A2A" w:rsidRPr="00D2613B" w:rsidRDefault="007F7A2A" w:rsidP="00BB18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D2613B" w:rsidTr="00BB1899">
        <w:tc>
          <w:tcPr>
            <w:tcW w:w="4926" w:type="dxa"/>
          </w:tcPr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D2613B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2525AF" w:rsidRPr="00D2613B" w:rsidRDefault="002525AF">
      <w:pPr>
        <w:rPr>
          <w:rFonts w:ascii="Times New Roman" w:hAnsi="Times New Roman" w:cs="Times New Roman"/>
          <w:sz w:val="24"/>
          <w:szCs w:val="24"/>
        </w:rPr>
      </w:pPr>
    </w:p>
    <w:p w:rsidR="009F2B1B" w:rsidRPr="00D2613B" w:rsidRDefault="009F2B1B">
      <w:pPr>
        <w:rPr>
          <w:rFonts w:ascii="Times New Roman" w:hAnsi="Times New Roman" w:cs="Times New Roman"/>
          <w:sz w:val="24"/>
          <w:szCs w:val="24"/>
        </w:rPr>
      </w:pPr>
    </w:p>
    <w:p w:rsidR="009F2B1B" w:rsidRPr="00D2613B" w:rsidRDefault="009F2B1B">
      <w:pPr>
        <w:rPr>
          <w:rFonts w:ascii="Times New Roman" w:hAnsi="Times New Roman" w:cs="Times New Roman"/>
          <w:sz w:val="24"/>
          <w:szCs w:val="24"/>
        </w:rPr>
      </w:pPr>
    </w:p>
    <w:p w:rsidR="009F2B1B" w:rsidRPr="00D2613B" w:rsidRDefault="009F2B1B">
      <w:pPr>
        <w:rPr>
          <w:rFonts w:ascii="Times New Roman" w:hAnsi="Times New Roman" w:cs="Times New Roman"/>
          <w:sz w:val="24"/>
          <w:szCs w:val="24"/>
        </w:rPr>
      </w:pPr>
    </w:p>
    <w:p w:rsidR="00C24FA9" w:rsidRPr="00D2613B" w:rsidRDefault="00C24F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28BD" w:rsidRPr="00D2613B" w:rsidRDefault="00A928BD" w:rsidP="00A928B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договору о техническом обслуживании и ремонте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</w:t>
      </w:r>
    </w:p>
    <w:p w:rsidR="00A928BD" w:rsidRPr="00D2613B" w:rsidRDefault="00A928BD" w:rsidP="00A928B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в многоквартирном доме </w:t>
      </w:r>
    </w:p>
    <w:p w:rsidR="009F2B1B" w:rsidRPr="00D2613B" w:rsidRDefault="009F2B1B" w:rsidP="009F2B1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«Газпром газораспределение Томск» </w:t>
      </w:r>
      <w:r w:rsidRPr="00D2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F2B1B" w:rsidRPr="00D2613B" w:rsidRDefault="009F2B1B" w:rsidP="009F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634021, Томск г., пр. Фрунзе, 170А, ИНН 7017203428 </w:t>
      </w: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9F2B1B" w:rsidRPr="00D2613B" w:rsidRDefault="009F2B1B" w:rsidP="00A928BD">
      <w:pPr>
        <w:tabs>
          <w:tab w:val="left" w:pos="8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="00A928BD"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F2B1B" w:rsidRPr="00D2613B" w:rsidRDefault="009F2B1B" w:rsidP="009F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>(структурное подразделение)</w:t>
      </w:r>
    </w:p>
    <w:p w:rsidR="009F2B1B" w:rsidRPr="00D2613B" w:rsidRDefault="009F2B1B" w:rsidP="009F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тел.__________________</w:t>
      </w: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F2B1B" w:rsidRPr="00D2613B" w:rsidRDefault="009F2B1B" w:rsidP="009F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F2B1B" w:rsidRPr="00D2613B" w:rsidRDefault="009F2B1B" w:rsidP="009F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выполненных работ по договору на техническое обслуживание и ремонт внутридомового газового оборудования многоквартирного дома</w:t>
      </w:r>
    </w:p>
    <w:p w:rsidR="009F2B1B" w:rsidRPr="00D2613B" w:rsidRDefault="009F2B1B" w:rsidP="009F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B1B" w:rsidRPr="00D2613B" w:rsidRDefault="00C24FA9" w:rsidP="00C2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</w:t>
      </w:r>
      <w:r w:rsidR="009F2B1B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spellStart"/>
      <w:r w:rsidR="009F2B1B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="009F2B1B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2B1B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9F2B1B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F2B1B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="009F2B1B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«____» _____________ 20___г. </w:t>
      </w:r>
      <w:r w:rsidR="009F2B1B"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>(населенный пункт)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выполнения работ: начало ____</w:t>
      </w:r>
      <w:r w:rsidR="00C24FA9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и окончание </w:t>
      </w:r>
      <w:r w:rsidR="00C24FA9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ч/мин 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вып</w:t>
      </w:r>
      <w:r w:rsidR="00C24FA9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работ (оказания услуг):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24FA9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_____________________________________________</w:t>
      </w:r>
      <w:r w:rsidR="00C24FA9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тел. __________________</w:t>
      </w:r>
    </w:p>
    <w:p w:rsidR="009F2B1B" w:rsidRPr="00D2613B" w:rsidRDefault="009F2B1B" w:rsidP="009F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выполнивший работы (оказавший услуги): </w:t>
      </w:r>
    </w:p>
    <w:p w:rsidR="009F2B1B" w:rsidRPr="00D2613B" w:rsidRDefault="009F2B1B" w:rsidP="009F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ООО «Газпром газораспределение Томск»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ИНН/КПП 7017203428/701701001</w:t>
      </w:r>
    </w:p>
    <w:p w:rsidR="009F2B1B" w:rsidRPr="00D2613B" w:rsidRDefault="009F2B1B" w:rsidP="009F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1B" w:rsidRPr="00D2613B" w:rsidRDefault="009F2B1B" w:rsidP="009F2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о техническом обслуживании и ремонте, во исполнение которого осуществлялось выполнение работ (ока</w:t>
      </w:r>
      <w:r w:rsidR="00C24FA9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 услуг): № ____________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</w:t>
      </w:r>
    </w:p>
    <w:p w:rsidR="009F2B1B" w:rsidRPr="00D2613B" w:rsidRDefault="009F2B1B" w:rsidP="009F2B1B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1B" w:rsidRPr="00D2613B" w:rsidRDefault="009F2B1B" w:rsidP="009F2B1B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Исполнителя, непосредственно выполнявшие работы (оказывавшие услуги):  ____________________________________________________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(должность, Ф.И.О.)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(должность, Ф.И.О.)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(должность, Ф.И.О.)</w:t>
      </w:r>
    </w:p>
    <w:p w:rsidR="009F2B1B" w:rsidRPr="00D2613B" w:rsidRDefault="009F2B1B" w:rsidP="009F2B1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B1B" w:rsidRPr="00D2613B" w:rsidRDefault="009F2B1B" w:rsidP="009F2B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условиями договора о техническом обслуживании и ремонте ВДГО выполнены следующие работы: </w:t>
      </w:r>
    </w:p>
    <w:tbl>
      <w:tblPr>
        <w:tblW w:w="966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2552"/>
        <w:gridCol w:w="1417"/>
      </w:tblGrid>
      <w:tr w:rsidR="00D2613B" w:rsidRPr="00D2613B" w:rsidTr="008B7C3F">
        <w:trPr>
          <w:trHeight w:val="71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Наименование выполненных  работ (оказанных услуг)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D2613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измер</w:t>
            </w:r>
            <w:proofErr w:type="spellEnd"/>
            <w:r w:rsidRPr="00D2613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Кол-во</w:t>
            </w:r>
          </w:p>
        </w:tc>
      </w:tr>
      <w:tr w:rsidR="00D2613B" w:rsidRPr="00D2613B" w:rsidTr="008B7C3F">
        <w:trPr>
          <w:trHeight w:val="483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 xml:space="preserve">Проверка работоспособности отключающих устройств диаметром от 15 до 50 мм включительно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</w:p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кран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9</w:t>
            </w:r>
          </w:p>
        </w:tc>
      </w:tr>
      <w:tr w:rsidR="00D2613B" w:rsidRPr="00D2613B" w:rsidTr="008B7C3F">
        <w:trPr>
          <w:trHeight w:val="40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 xml:space="preserve">Проверка герметичности соединений и </w:t>
            </w:r>
            <w:proofErr w:type="gramStart"/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отключающий</w:t>
            </w:r>
            <w:proofErr w:type="gramEnd"/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 xml:space="preserve"> устройств </w:t>
            </w:r>
            <w:proofErr w:type="spellStart"/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опрессовкой</w:t>
            </w:r>
            <w:proofErr w:type="spellEnd"/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 xml:space="preserve"> воздухом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</w:p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9</w:t>
            </w:r>
          </w:p>
        </w:tc>
      </w:tr>
      <w:tr w:rsidR="00D2613B" w:rsidRPr="00D2613B" w:rsidTr="008B7C3F">
        <w:trPr>
          <w:trHeight w:val="40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Техническое обслуживание плиты газовой 2/3/4 конфорочной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</w:p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плита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1B" w:rsidRPr="00D2613B" w:rsidRDefault="009F2B1B" w:rsidP="009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2</w:t>
            </w:r>
          </w:p>
        </w:tc>
      </w:tr>
    </w:tbl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53"/>
        <w:gridCol w:w="3315"/>
        <w:gridCol w:w="3206"/>
        <w:gridCol w:w="1739"/>
      </w:tblGrid>
      <w:tr w:rsidR="00D2613B" w:rsidRPr="00D2613B" w:rsidTr="008B7C3F">
        <w:tc>
          <w:tcPr>
            <w:tcW w:w="9639" w:type="dxa"/>
            <w:gridSpan w:val="5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Выполнена</w:t>
            </w:r>
            <w:proofErr w:type="gramEnd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опрессовка</w:t>
            </w:r>
            <w:proofErr w:type="spellEnd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внутридомового газопровода воздухом с избыточным давлением равным 0,005 Мпа, в течение 5 мин.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1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1 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1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2 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1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3(кв._______________)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2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1(кв._______________)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2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2(кв._______________)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2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3(кв._______________)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Подъезд 3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1(кв._______________)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3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2(кв._______________)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3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3(кв._______________)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4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1(кв._______________)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4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2(кв._______________)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Подъезд 4</w:t>
            </w: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Стояк 3(кв._______________)</w:t>
            </w: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Потеря давления ___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0__</w:t>
            </w: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МПа</w:t>
            </w: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27.09.2021</w:t>
            </w: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2613B" w:rsidRPr="00D2613B" w:rsidTr="008B7C3F">
        <w:trPr>
          <w:trHeight w:val="307"/>
        </w:trPr>
        <w:tc>
          <w:tcPr>
            <w:tcW w:w="1379" w:type="dxa"/>
            <w:gridSpan w:val="2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2613B" w:rsidRPr="00D2613B" w:rsidTr="008B7C3F">
        <w:tc>
          <w:tcPr>
            <w:tcW w:w="42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произведено отключение газоиспользующего оборудования, составлен Акт № ________ </w:t>
            </w:r>
            <w:proofErr w:type="gramStart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</w:t>
            </w:r>
          </w:p>
        </w:tc>
      </w:tr>
      <w:tr w:rsidR="00D2613B" w:rsidRPr="00D2613B" w:rsidTr="008B7C3F">
        <w:tc>
          <w:tcPr>
            <w:tcW w:w="42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выдано уведомление о выявлении нарушения требований действующих нормативных документов № ____ </w:t>
            </w:r>
            <w:proofErr w:type="gramStart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</w:t>
            </w:r>
          </w:p>
        </w:tc>
      </w:tr>
      <w:tr w:rsidR="00D2613B" w:rsidRPr="00D2613B" w:rsidTr="008B7C3F">
        <w:tc>
          <w:tcPr>
            <w:tcW w:w="426" w:type="dxa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shd w:val="clear" w:color="auto" w:fill="auto"/>
          </w:tcPr>
          <w:p w:rsidR="009F2B1B" w:rsidRPr="00D2613B" w:rsidRDefault="009F2B1B" w:rsidP="009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выявлена необходимость проведения ремонта, заявка на устранение неисправностей </w:t>
            </w:r>
            <w:proofErr w:type="gramStart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D26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 № _________</w:t>
            </w:r>
          </w:p>
        </w:tc>
      </w:tr>
    </w:tbl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</w:t>
      </w:r>
      <w:r w:rsidR="00C24FA9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24FA9"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F2B1B" w:rsidRPr="00D2613B" w:rsidRDefault="009F2B1B" w:rsidP="009F2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заказчика по безопасному использованию газа при удовлетворении коммунально-бытовых нужд Исполнителем проведен. Копия инструкции по безопасному использованию газа при удовлетворении коммунально-бытовых нужд заказчиком принята.</w:t>
      </w:r>
    </w:p>
    <w:p w:rsidR="009F2B1B" w:rsidRPr="00D2613B" w:rsidRDefault="009F2B1B" w:rsidP="009F2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одновременной работы бытового газоиспользующего оборудования с отводом продуктов сгорания в дымовой канал (проточный водонагреватель, отопительный котел и т.п.) и механической вытяжной вентиляции, о необходимости обеспечивать приток воздуха в помещение, в котором установлено газоиспользующее оборудование, о недопустимости наличия задвижки (шибера) на дымовом канале, дымоходе, дымоотводе, в том числе в конструкции отопительной бытовой печи с установленным газогорелочным устройством, заказчик</w:t>
      </w:r>
      <w:proofErr w:type="gramEnd"/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проинформирован.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отказе заказчика от подписания настоящего Акта и его причина:_____________________________________________________________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выполнил: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инициалы, фамилия                            </w:t>
      </w:r>
      <w:r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должность                       </w:t>
      </w:r>
      <w:r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подпись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 и состав выполненных работ подтверждаю, инструктаж получен*:</w:t>
      </w:r>
    </w:p>
    <w:p w:rsidR="009F2B1B" w:rsidRPr="00D2613B" w:rsidRDefault="009F2B1B" w:rsidP="009F2B1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2613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*  указывается ФИО лица, ответственного за содержание и ремонт общедомового имущества в указанном МКД/ собственника помещения в МКД,  в присутствии которого выполнялись работы по ТО ВДГО общедомового имущества. </w:t>
      </w:r>
      <w:proofErr w:type="gramEnd"/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26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И.И. Иванов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кв. 2 подъезд 1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И.И. Иванов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инициалы, фамилия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должность/        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собственник помещения в МКД</w:t>
      </w:r>
    </w:p>
    <w:p w:rsidR="009F2B1B" w:rsidRPr="00D2613B" w:rsidRDefault="009F2B1B" w:rsidP="009F2B1B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И.И. Петров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кв. 32 подъезд 2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И.И. Петров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инициалы, фамилия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должность/        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9F2B1B" w:rsidRPr="00D2613B" w:rsidRDefault="009F2B1B" w:rsidP="009F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собственник помещения в МКД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И.И. Сидоров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кв. 62 подъезд 3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И.И. Сидоров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инициалы, фамилия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должность/        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собственник помещения в МКД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ab/>
        <w:t>________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___________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инициалы, фамилия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должность/        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собственник помещения в МКД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Pr="00D261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___________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инициалы, фамилия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должность/                      </w:t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собственник помещения в МКД</w:t>
      </w:r>
    </w:p>
    <w:p w:rsidR="009F2B1B" w:rsidRPr="00D2613B" w:rsidRDefault="009F2B1B" w:rsidP="009F2B1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1B" w:rsidRPr="00D2613B" w:rsidRDefault="009F2B1B">
      <w:pPr>
        <w:rPr>
          <w:rFonts w:ascii="Times New Roman" w:hAnsi="Times New Roman" w:cs="Times New Roman"/>
          <w:sz w:val="24"/>
          <w:szCs w:val="24"/>
        </w:rPr>
      </w:pPr>
    </w:p>
    <w:sectPr w:rsidR="009F2B1B" w:rsidRPr="00D2613B" w:rsidSect="00C24FA9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F2" w:rsidRDefault="00EB67F2" w:rsidP="007F7A2A">
      <w:pPr>
        <w:spacing w:after="0" w:line="240" w:lineRule="auto"/>
      </w:pPr>
      <w:r>
        <w:separator/>
      </w:r>
    </w:p>
  </w:endnote>
  <w:endnote w:type="continuationSeparator" w:id="0">
    <w:p w:rsidR="00EB67F2" w:rsidRDefault="00EB67F2" w:rsidP="007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F2" w:rsidRDefault="00EB67F2" w:rsidP="007F7A2A">
      <w:pPr>
        <w:spacing w:after="0" w:line="240" w:lineRule="auto"/>
      </w:pPr>
      <w:r>
        <w:separator/>
      </w:r>
    </w:p>
  </w:footnote>
  <w:footnote w:type="continuationSeparator" w:id="0">
    <w:p w:rsidR="00EB67F2" w:rsidRDefault="00EB67F2" w:rsidP="007F7A2A">
      <w:pPr>
        <w:spacing w:after="0" w:line="240" w:lineRule="auto"/>
      </w:pPr>
      <w:r>
        <w:continuationSeparator/>
      </w:r>
    </w:p>
  </w:footnote>
  <w:footnote w:id="1">
    <w:p w:rsidR="009F2B1B" w:rsidRPr="007F7A2A" w:rsidRDefault="007F7A2A" w:rsidP="007F7A2A">
      <w:pPr>
        <w:pStyle w:val="a7"/>
        <w:jc w:val="both"/>
        <w:rPr>
          <w:rFonts w:ascii="Times New Roman" w:hAnsi="Times New Roman" w:cs="Times New Roman"/>
        </w:rPr>
      </w:pPr>
      <w:r w:rsidRPr="007F7A2A">
        <w:rPr>
          <w:rStyle w:val="a9"/>
          <w:rFonts w:ascii="Times New Roman" w:hAnsi="Times New Roman" w:cs="Times New Roman"/>
        </w:rPr>
        <w:footnoteRef/>
      </w:r>
      <w:r w:rsidRPr="007F7A2A">
        <w:rPr>
          <w:rFonts w:ascii="Times New Roman" w:hAnsi="Times New Roman" w:cs="Times New Roman"/>
        </w:rPr>
        <w:t xml:space="preserve">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1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FA9" w:rsidRPr="00C24FA9" w:rsidRDefault="00C24FA9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4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F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E5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24F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B"/>
    <w:rsid w:val="000A65DB"/>
    <w:rsid w:val="00182E78"/>
    <w:rsid w:val="001E33C5"/>
    <w:rsid w:val="002525AF"/>
    <w:rsid w:val="004425EC"/>
    <w:rsid w:val="0045669E"/>
    <w:rsid w:val="004A358C"/>
    <w:rsid w:val="00555006"/>
    <w:rsid w:val="0063189A"/>
    <w:rsid w:val="006719A9"/>
    <w:rsid w:val="00684D6F"/>
    <w:rsid w:val="0075400C"/>
    <w:rsid w:val="007B048B"/>
    <w:rsid w:val="007F7A2A"/>
    <w:rsid w:val="0085039B"/>
    <w:rsid w:val="008B74A2"/>
    <w:rsid w:val="00947F3E"/>
    <w:rsid w:val="0095190D"/>
    <w:rsid w:val="009569F3"/>
    <w:rsid w:val="009F2B1B"/>
    <w:rsid w:val="00A928BD"/>
    <w:rsid w:val="00AA5A5D"/>
    <w:rsid w:val="00BA03C6"/>
    <w:rsid w:val="00BA6DEC"/>
    <w:rsid w:val="00C24FA9"/>
    <w:rsid w:val="00C55E53"/>
    <w:rsid w:val="00C609B4"/>
    <w:rsid w:val="00C77274"/>
    <w:rsid w:val="00CB611F"/>
    <w:rsid w:val="00D233C8"/>
    <w:rsid w:val="00D2613B"/>
    <w:rsid w:val="00DB5C48"/>
    <w:rsid w:val="00DC1B86"/>
    <w:rsid w:val="00DC29EC"/>
    <w:rsid w:val="00E846D8"/>
    <w:rsid w:val="00EB67F2"/>
    <w:rsid w:val="00E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7A2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7A2A"/>
    <w:rPr>
      <w:vertAlign w:val="superscript"/>
    </w:rPr>
  </w:style>
  <w:style w:type="paragraph" w:styleId="aa">
    <w:name w:val="No Spacing"/>
    <w:uiPriority w:val="1"/>
    <w:qFormat/>
    <w:rsid w:val="00684D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4D6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2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FA9"/>
  </w:style>
  <w:style w:type="paragraph" w:styleId="ae">
    <w:name w:val="footer"/>
    <w:basedOn w:val="a"/>
    <w:link w:val="af"/>
    <w:uiPriority w:val="99"/>
    <w:unhideWhenUsed/>
    <w:rsid w:val="00C2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7A2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7A2A"/>
    <w:rPr>
      <w:vertAlign w:val="superscript"/>
    </w:rPr>
  </w:style>
  <w:style w:type="paragraph" w:styleId="aa">
    <w:name w:val="No Spacing"/>
    <w:uiPriority w:val="1"/>
    <w:qFormat/>
    <w:rsid w:val="00684D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4D6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2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FA9"/>
  </w:style>
  <w:style w:type="paragraph" w:styleId="ae">
    <w:name w:val="footer"/>
    <w:basedOn w:val="a"/>
    <w:link w:val="af"/>
    <w:uiPriority w:val="99"/>
    <w:unhideWhenUsed/>
    <w:rsid w:val="00C2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93&amp;dst=941&amp;field=134&amp;date=22.06.20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promgr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zpromgr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gr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A7E7-342B-4937-818B-AFC31690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Палванова Екатерина Васильевна</dc:creator>
  <cp:lastModifiedBy>Лобанова Наталья Викторовна</cp:lastModifiedBy>
  <cp:revision>2</cp:revision>
  <dcterms:created xsi:type="dcterms:W3CDTF">2023-07-12T07:22:00Z</dcterms:created>
  <dcterms:modified xsi:type="dcterms:W3CDTF">2023-07-12T07:22:00Z</dcterms:modified>
</cp:coreProperties>
</file>